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0" w:afterLines="50" w:line="460" w:lineRule="exact"/>
        <w:ind w:left="0" w:leftChars="0"/>
        <w:jc w:val="center"/>
        <w:textAlignment w:val="auto"/>
        <w:outlineLvl w:val="9"/>
        <w:rPr>
          <w:rFonts w:hint="eastAsia" w:ascii="创艺简标宋" w:hAnsi="宋体" w:eastAsia="创艺简标宋" w:cs="宋体"/>
          <w:bCs/>
          <w:sz w:val="32"/>
          <w:szCs w:val="32"/>
        </w:rPr>
      </w:pPr>
      <w:bookmarkStart w:id="0" w:name="_GoBack"/>
      <w:bookmarkEnd w:id="0"/>
    </w:p>
    <w:p>
      <w:pPr>
        <w:widowControl w:val="0"/>
        <w:adjustRightInd/>
        <w:snapToGrid/>
        <w:spacing w:before="0" w:afterLines="50" w:line="460" w:lineRule="exact"/>
        <w:ind w:left="0" w:leftChars="0"/>
        <w:jc w:val="center"/>
        <w:textAlignment w:val="auto"/>
        <w:outlineLvl w:val="9"/>
        <w:rPr>
          <w:rFonts w:hint="eastAsia" w:ascii="创艺简标宋" w:hAnsi="宋体" w:eastAsia="创艺简标宋" w:cs="宋体"/>
          <w:b/>
          <w:bCs w:val="0"/>
          <w:sz w:val="32"/>
          <w:szCs w:val="32"/>
        </w:rPr>
      </w:pPr>
      <w:r>
        <w:rPr>
          <w:rFonts w:hint="eastAsia" w:ascii="创艺简标宋" w:hAnsi="宋体" w:eastAsia="创艺简标宋" w:cs="宋体"/>
          <w:b/>
          <w:bCs w:val="0"/>
          <w:sz w:val="32"/>
          <w:szCs w:val="32"/>
        </w:rPr>
        <w:t>沈阳市</w:t>
      </w:r>
      <w:r>
        <w:rPr>
          <w:rFonts w:hint="eastAsia" w:ascii="创艺简标宋" w:hAnsi="宋体" w:eastAsia="创艺简标宋" w:cs="宋体"/>
          <w:b/>
          <w:bCs w:val="0"/>
          <w:sz w:val="32"/>
          <w:szCs w:val="32"/>
          <w:lang w:eastAsia="zh-CN"/>
        </w:rPr>
        <w:t>农业农村</w:t>
      </w:r>
      <w:r>
        <w:rPr>
          <w:rFonts w:hint="eastAsia" w:ascii="创艺简标宋" w:hAnsi="宋体" w:eastAsia="创艺简标宋" w:cs="宋体"/>
          <w:b/>
          <w:bCs w:val="0"/>
          <w:sz w:val="32"/>
          <w:szCs w:val="32"/>
        </w:rPr>
        <w:t>专家库推荐专家信息表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48"/>
        <w:gridCol w:w="1005"/>
        <w:gridCol w:w="1035"/>
        <w:gridCol w:w="425"/>
        <w:gridCol w:w="113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毕业院校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专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业</w:t>
            </w:r>
          </w:p>
        </w:tc>
        <w:tc>
          <w:tcPr>
            <w:tcW w:w="16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工作单位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职务职称</w:t>
            </w:r>
          </w:p>
        </w:tc>
        <w:tc>
          <w:tcPr>
            <w:tcW w:w="16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手机</w:t>
            </w:r>
          </w:p>
        </w:tc>
        <w:tc>
          <w:tcPr>
            <w:tcW w:w="17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电话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Cs/>
                <w:sz w:val="24"/>
                <w:szCs w:val="24"/>
              </w:rPr>
              <w:t>邮箱</w:t>
            </w:r>
          </w:p>
        </w:tc>
        <w:tc>
          <w:tcPr>
            <w:tcW w:w="1648" w:type="dxa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427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left"/>
              <w:textAlignment w:val="auto"/>
              <w:outlineLvl w:val="9"/>
              <w:rPr>
                <w:rFonts w:ascii="仿宋_GB2312" w:hAnsi="黑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  <w:t>主要研究领域（可填多个）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</w:rPr>
              <w:t>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村区域发展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农村金融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</w:rPr>
              <w:t>规划</w:t>
            </w:r>
          </w:p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农村社会事业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现代农业</w:t>
            </w:r>
          </w:p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农村改革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乡村治理</w:t>
            </w:r>
          </w:p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widowControl w:val="0"/>
              <w:wordWrap/>
              <w:adjustRightInd/>
              <w:snapToGrid/>
              <w:spacing w:before="0" w:after="0" w:line="4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27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lang w:eastAsia="zh-CN"/>
              </w:rPr>
              <w:t>主要荣誉或社会兼职（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lang w:val="en-US" w:eastAsia="zh-CN"/>
              </w:rPr>
              <w:t>1-2项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24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textAlignment w:val="auto"/>
              <w:outlineLvl w:val="9"/>
              <w:rPr>
                <w:rFonts w:ascii="仿宋_GB2312" w:hAnsi="黑体" w:eastAsia="仿宋_GB2312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522" w:type="dxa"/>
            <w:gridSpan w:val="7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left"/>
              <w:textAlignment w:val="auto"/>
              <w:outlineLvl w:val="9"/>
              <w:rPr>
                <w:rFonts w:ascii="仿宋_GB2312" w:hAnsi="黑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lang w:eastAsia="zh-CN"/>
              </w:rPr>
              <w:t>简要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  <w:t>工作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  <w:lang w:eastAsia="zh-CN"/>
              </w:rPr>
              <w:t>履历</w:t>
            </w: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522" w:type="dxa"/>
            <w:gridSpan w:val="7"/>
          </w:tcPr>
          <w:p>
            <w:pPr>
              <w:widowControl w:val="0"/>
              <w:adjustRightInd/>
              <w:snapToGrid/>
              <w:spacing w:before="0" w:line="46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Cs/>
                <w:sz w:val="28"/>
                <w:szCs w:val="28"/>
              </w:rPr>
              <w:t>单位推荐意见：</w:t>
            </w:r>
          </w:p>
          <w:p>
            <w:pPr>
              <w:widowControl w:val="0"/>
              <w:adjustRightInd/>
              <w:snapToGrid/>
              <w:spacing w:before="0" w:line="460" w:lineRule="exact"/>
              <w:ind w:left="0" w:leftChars="0" w:right="560" w:firstLine="5880" w:firstLineChars="2100"/>
              <w:jc w:val="center"/>
              <w:textAlignment w:val="auto"/>
              <w:outlineLvl w:val="9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（盖章）</w:t>
            </w:r>
          </w:p>
          <w:p>
            <w:pPr>
              <w:widowControl w:val="0"/>
              <w:wordWrap w:val="0"/>
              <w:adjustRightInd/>
              <w:snapToGrid/>
              <w:spacing w:before="0" w:line="460" w:lineRule="exact"/>
              <w:ind w:left="0" w:leftChars="0" w:right="280"/>
              <w:jc w:val="right"/>
              <w:textAlignment w:val="auto"/>
              <w:outlineLvl w:val="9"/>
              <w:rPr>
                <w:rFonts w:ascii="仿宋_GB2312" w:hAnsi="黑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522" w:type="dxa"/>
            <w:gridSpan w:val="7"/>
          </w:tcPr>
          <w:p>
            <w:pPr>
              <w:widowControl w:val="0"/>
              <w:wordWrap w:val="0"/>
              <w:adjustRightInd/>
              <w:snapToGrid/>
              <w:spacing w:before="0" w:line="460" w:lineRule="exact"/>
              <w:ind w:left="0" w:leftChars="0" w:right="28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市审核意见：</w:t>
            </w:r>
          </w:p>
          <w:p>
            <w:pPr>
              <w:widowControl w:val="0"/>
              <w:wordWrap w:val="0"/>
              <w:adjustRightInd/>
              <w:snapToGrid/>
              <w:spacing w:before="0" w:line="460" w:lineRule="exact"/>
              <w:ind w:left="0" w:leftChars="0" w:right="28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（盖章）</w:t>
            </w:r>
          </w:p>
          <w:p>
            <w:pPr>
              <w:widowControl w:val="0"/>
              <w:wordWrap w:val="0"/>
              <w:adjustRightInd/>
              <w:snapToGrid/>
              <w:spacing w:before="0" w:line="460" w:lineRule="exact"/>
              <w:ind w:left="0" w:leftChars="0" w:right="28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343ED"/>
    <w:rsid w:val="56C3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2019-11-11T05:00:00Z</dcterms:created>
  <dc:creator>51347</dc:creator>
  <cp:lastModifiedBy>51347</cp:lastModifiedBy>
  <dcterms:modified xsi:type="dcterms:W3CDTF">2019-11-11T05:01:14Z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